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4B" w:rsidRPr="006B334D" w:rsidRDefault="007D4E4B" w:rsidP="007D4E4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B334D">
        <w:rPr>
          <w:b/>
          <w:sz w:val="32"/>
          <w:szCs w:val="32"/>
          <w:u w:val="single"/>
        </w:rPr>
        <w:t xml:space="preserve">Programma non frequentanti </w:t>
      </w:r>
    </w:p>
    <w:p w:rsidR="007D4E4B" w:rsidRDefault="007D4E4B" w:rsidP="007D4E4B">
      <w:pPr>
        <w:jc w:val="center"/>
        <w:rPr>
          <w:sz w:val="32"/>
          <w:szCs w:val="32"/>
        </w:rPr>
      </w:pPr>
      <w:r w:rsidRPr="007D4E4B">
        <w:rPr>
          <w:sz w:val="32"/>
          <w:szCs w:val="32"/>
        </w:rPr>
        <w:t xml:space="preserve">2013/14 </w:t>
      </w:r>
    </w:p>
    <w:p w:rsidR="007D4E4B" w:rsidRDefault="007D4E4B" w:rsidP="007D4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Lingue e culture per l’editoria (classe 11)</w:t>
      </w:r>
    </w:p>
    <w:p w:rsidR="007D4E4B" w:rsidRDefault="007D4E4B" w:rsidP="007D4E4B">
      <w:pPr>
        <w:jc w:val="center"/>
        <w:rPr>
          <w:b/>
          <w:sz w:val="24"/>
          <w:szCs w:val="24"/>
        </w:rPr>
      </w:pPr>
      <w:r w:rsidRPr="007437AC">
        <w:rPr>
          <w:b/>
          <w:sz w:val="24"/>
          <w:szCs w:val="24"/>
        </w:rPr>
        <w:t xml:space="preserve">Letteratura italiana </w:t>
      </w:r>
    </w:p>
    <w:p w:rsidR="007D4E4B" w:rsidRDefault="007D4E4B" w:rsidP="007D4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L-FIL-LET/10</w:t>
      </w:r>
    </w:p>
    <w:p w:rsidR="007D4E4B" w:rsidRPr="007437AC" w:rsidRDefault="007D4E4B" w:rsidP="007D4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CFU 6: 36 ore</w:t>
      </w:r>
    </w:p>
    <w:p w:rsidR="007D4E4B" w:rsidRPr="007437AC" w:rsidRDefault="007D4E4B" w:rsidP="007D4E4B">
      <w:pPr>
        <w:jc w:val="center"/>
        <w:rPr>
          <w:b/>
          <w:sz w:val="24"/>
          <w:szCs w:val="24"/>
        </w:rPr>
      </w:pPr>
    </w:p>
    <w:p w:rsidR="007D4E4B" w:rsidRPr="004B18D2" w:rsidRDefault="007D4E4B" w:rsidP="007D4E4B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</w:pPr>
      <w:r w:rsidRPr="004B18D2">
        <w:rPr>
          <w:rFonts w:ascii="Bookman Old Style" w:eastAsia="Times New Roman" w:hAnsi="Bookman Old Style"/>
          <w:b/>
          <w:bCs/>
          <w:sz w:val="24"/>
          <w:szCs w:val="24"/>
          <w:lang w:eastAsia="it-IT"/>
        </w:rPr>
        <w:t>Obiettivi formativi</w:t>
      </w:r>
    </w:p>
    <w:p w:rsidR="007D4E4B" w:rsidRPr="00084275" w:rsidRDefault="007D4E4B" w:rsidP="007D4E4B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B18D2">
        <w:rPr>
          <w:rFonts w:ascii="Bookman Old Style" w:hAnsi="Bookman Old Style"/>
          <w:sz w:val="24"/>
          <w:szCs w:val="24"/>
        </w:rPr>
        <w:t xml:space="preserve">Obiettivo principale del corso è quello di introdurre allo studio della letteratura italiana attraverso l’analisi diretta di un </w:t>
      </w:r>
      <w:r w:rsidRPr="004B18D2">
        <w:rPr>
          <w:rFonts w:ascii="Bookman Old Style" w:hAnsi="Bookman Old Style"/>
          <w:i/>
          <w:iCs/>
          <w:sz w:val="24"/>
          <w:szCs w:val="24"/>
        </w:rPr>
        <w:t>corpus</w:t>
      </w:r>
      <w:r w:rsidRPr="004B18D2">
        <w:rPr>
          <w:rFonts w:ascii="Bookman Old Style" w:hAnsi="Bookman Old Style"/>
          <w:sz w:val="24"/>
          <w:szCs w:val="24"/>
        </w:rPr>
        <w:t xml:space="preserve"> di testi rappresentativi di un tema di particolare rilievo.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Specifica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attenzione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verrà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riservata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agli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autori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 xml:space="preserve"> del </w:t>
      </w:r>
      <w:proofErr w:type="spellStart"/>
      <w:r w:rsidRPr="00084275">
        <w:rPr>
          <w:rFonts w:ascii="Bookman Old Style" w:hAnsi="Bookman Old Style"/>
          <w:sz w:val="24"/>
          <w:szCs w:val="24"/>
          <w:lang w:val="en-US"/>
        </w:rPr>
        <w:t>Settecento</w:t>
      </w:r>
      <w:proofErr w:type="spellEnd"/>
      <w:r w:rsidRPr="00084275">
        <w:rPr>
          <w:rFonts w:ascii="Bookman Old Style" w:hAnsi="Bookman Old Style"/>
          <w:sz w:val="24"/>
          <w:szCs w:val="24"/>
          <w:lang w:val="en-US"/>
        </w:rPr>
        <w:t>.</w:t>
      </w:r>
    </w:p>
    <w:p w:rsidR="007D4E4B" w:rsidRPr="004B18D2" w:rsidRDefault="007D4E4B" w:rsidP="007D4E4B">
      <w:pPr>
        <w:pStyle w:val="Titolo3"/>
        <w:jc w:val="both"/>
        <w:rPr>
          <w:rFonts w:ascii="Bookman Old Style" w:hAnsi="Bookman Old Style"/>
          <w:color w:val="auto"/>
          <w:sz w:val="24"/>
          <w:szCs w:val="24"/>
          <w:lang w:val="en-GB"/>
        </w:rPr>
      </w:pPr>
      <w:r w:rsidRPr="004B18D2">
        <w:rPr>
          <w:rFonts w:ascii="Bookman Old Style" w:hAnsi="Bookman Old Style"/>
          <w:color w:val="auto"/>
          <w:sz w:val="24"/>
          <w:szCs w:val="24"/>
          <w:lang w:val="en-GB"/>
        </w:rPr>
        <w:t>Teaching aims</w:t>
      </w:r>
    </w:p>
    <w:p w:rsidR="007D4E4B" w:rsidRPr="00857F73" w:rsidRDefault="007D4E4B" w:rsidP="007D4E4B">
      <w:pPr>
        <w:pStyle w:val="testo"/>
        <w:jc w:val="both"/>
        <w:rPr>
          <w:rFonts w:ascii="Bookman Old Style" w:hAnsi="Bookman Old Style"/>
          <w:lang w:val="en-US"/>
        </w:rPr>
      </w:pPr>
      <w:r w:rsidRPr="004B18D2">
        <w:rPr>
          <w:rFonts w:ascii="Bookman Old Style" w:hAnsi="Bookman Old Style"/>
          <w:color w:val="auto"/>
          <w:lang w:val="en-US"/>
        </w:rPr>
        <w:t xml:space="preserve">The main aim of this course is to give an </w:t>
      </w:r>
      <w:r w:rsidRPr="004B18D2">
        <w:rPr>
          <w:rFonts w:ascii="Bookman Old Style" w:hAnsi="Bookman Old Style"/>
          <w:lang w:val="en-US"/>
        </w:rPr>
        <w:t xml:space="preserve">introduction to the history of the Italian literature through the </w:t>
      </w:r>
      <w:r>
        <w:rPr>
          <w:rFonts w:ascii="Bookman Old Style" w:hAnsi="Bookman Old Style"/>
          <w:lang w:val="en-US"/>
        </w:rPr>
        <w:t xml:space="preserve">direct </w:t>
      </w:r>
      <w:r w:rsidRPr="004B18D2">
        <w:rPr>
          <w:rFonts w:ascii="Bookman Old Style" w:hAnsi="Bookman Old Style"/>
          <w:lang w:val="en-US"/>
        </w:rPr>
        <w:t xml:space="preserve">analysis of </w:t>
      </w:r>
      <w:r>
        <w:rPr>
          <w:rFonts w:ascii="Bookman Old Style" w:hAnsi="Bookman Old Style"/>
          <w:lang w:val="en-US"/>
        </w:rPr>
        <w:t xml:space="preserve">a </w:t>
      </w:r>
      <w:r w:rsidRPr="00550A17">
        <w:rPr>
          <w:rFonts w:ascii="Bookman Old Style" w:hAnsi="Bookman Old Style"/>
          <w:i/>
          <w:lang w:val="en-US"/>
        </w:rPr>
        <w:t>corpus</w:t>
      </w:r>
      <w:r w:rsidRPr="004B18D2">
        <w:rPr>
          <w:rFonts w:ascii="Bookman Old Style" w:hAnsi="Bookman Old Style"/>
          <w:lang w:val="en-US"/>
        </w:rPr>
        <w:t xml:space="preserve"> of </w:t>
      </w:r>
      <w:r>
        <w:rPr>
          <w:rFonts w:ascii="Bookman Old Style" w:hAnsi="Bookman Old Style"/>
          <w:lang w:val="en-US"/>
        </w:rPr>
        <w:t xml:space="preserve">texts on issues of particular interests. </w:t>
      </w:r>
      <w:r w:rsidRPr="004B18D2">
        <w:rPr>
          <w:rFonts w:ascii="Bookman Old Style" w:hAnsi="Bookman Old Style"/>
          <w:lang w:val="en-US"/>
        </w:rPr>
        <w:t xml:space="preserve">Special attention will be given to the authors of the </w:t>
      </w:r>
      <w:r>
        <w:rPr>
          <w:rFonts w:ascii="Bookman Old Style" w:hAnsi="Bookman Old Style"/>
          <w:lang w:val="en-US"/>
        </w:rPr>
        <w:t>Eighteenth</w:t>
      </w:r>
      <w:r w:rsidRPr="00857F73">
        <w:rPr>
          <w:rFonts w:ascii="Bookman Old Style" w:hAnsi="Bookman Old Style"/>
          <w:lang w:val="en-US"/>
        </w:rPr>
        <w:t xml:space="preserve"> century. </w:t>
      </w:r>
    </w:p>
    <w:p w:rsidR="007D4E4B" w:rsidRPr="00B17997" w:rsidRDefault="007D4E4B" w:rsidP="007D4E4B">
      <w:pPr>
        <w:jc w:val="both"/>
        <w:rPr>
          <w:rFonts w:ascii="Bookman Old Style" w:hAnsi="Bookman Old Style"/>
          <w:b/>
          <w:sz w:val="24"/>
          <w:szCs w:val="24"/>
        </w:rPr>
      </w:pPr>
      <w:r w:rsidRPr="00B17997">
        <w:rPr>
          <w:rFonts w:ascii="Bookman Old Style" w:hAnsi="Bookman Old Style"/>
          <w:b/>
          <w:sz w:val="24"/>
          <w:szCs w:val="24"/>
        </w:rPr>
        <w:t>Programma.</w:t>
      </w:r>
    </w:p>
    <w:p w:rsidR="006B334D" w:rsidRPr="00F9402E" w:rsidRDefault="006B334D" w:rsidP="006B334D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9402E">
        <w:rPr>
          <w:rFonts w:ascii="Bookman Old Style" w:hAnsi="Bookman Old Style"/>
          <w:sz w:val="24"/>
          <w:szCs w:val="24"/>
        </w:rPr>
        <w:t xml:space="preserve">Introduzione alla letteratura italiana del Settecento. Allo studente sarà richiesta la conoscenza delle linee principali della storia letteraria italiana nel XVIII secolo: per la preparazione si consiglia l’utilizzo di una buona storia della letteratura per le scuole superiori; per esempio: ALBERTO BENISCELLI, Il Settecento, Il Mulino, Bologna. Lo studente dovrà studiare con particolare attenzione i seguenti autori: Pietro </w:t>
      </w:r>
      <w:proofErr w:type="spellStart"/>
      <w:r w:rsidRPr="00F9402E">
        <w:rPr>
          <w:rFonts w:ascii="Bookman Old Style" w:hAnsi="Bookman Old Style"/>
          <w:sz w:val="24"/>
          <w:szCs w:val="24"/>
        </w:rPr>
        <w:t>Metastasio</w:t>
      </w:r>
      <w:proofErr w:type="spellEnd"/>
      <w:r w:rsidRPr="00F9402E">
        <w:rPr>
          <w:rFonts w:ascii="Bookman Old Style" w:hAnsi="Bookman Old Style"/>
          <w:sz w:val="24"/>
          <w:szCs w:val="24"/>
        </w:rPr>
        <w:t>, Apostolo Zeno, Scipione Maffei, Lodovico Antonio Muratori, Girolamo Tiraboschi, Carlo Goldoni, Giuseppe Parini, Vittorio Alfieri.</w:t>
      </w:r>
    </w:p>
    <w:p w:rsidR="006B334D" w:rsidRPr="00F9402E" w:rsidRDefault="006B334D" w:rsidP="006B334D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F9402E">
        <w:rPr>
          <w:rFonts w:ascii="Bookman Old Style" w:hAnsi="Bookman Old Style"/>
          <w:sz w:val="24"/>
          <w:szCs w:val="24"/>
        </w:rPr>
        <w:t xml:space="preserve">Il corso si concentrerà sul rapporto tra letteratura ed editoria nel Settecento, con particolare attenzione all’epistolografia. Per la preparazione di questa parte lo studente utilizzerà il seguente testo: Fabio Forner, </w:t>
      </w:r>
      <w:r w:rsidRPr="00F9402E">
        <w:rPr>
          <w:rFonts w:ascii="Bookman Old Style" w:hAnsi="Bookman Old Style"/>
          <w:i/>
          <w:sz w:val="24"/>
          <w:szCs w:val="24"/>
        </w:rPr>
        <w:t>Scrivere lettere nel XVIII secolo: precettistica, prassi e letteratura, Verona</w:t>
      </w:r>
      <w:r w:rsidR="00020E3C">
        <w:rPr>
          <w:rFonts w:ascii="Bookman Old Style" w:hAnsi="Bookman Old Style"/>
          <w:sz w:val="24"/>
          <w:szCs w:val="24"/>
        </w:rPr>
        <w:t>, QuiEdit, 2012.</w:t>
      </w:r>
    </w:p>
    <w:p w:rsidR="007D4E4B" w:rsidRPr="00857F73" w:rsidRDefault="007D4E4B" w:rsidP="007D4E4B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7D4E4B" w:rsidRPr="00840B3F" w:rsidRDefault="007D4E4B" w:rsidP="007D4E4B">
      <w:pPr>
        <w:jc w:val="both"/>
        <w:rPr>
          <w:rFonts w:ascii="Bookman Old Style" w:hAnsi="Bookman Old Style"/>
          <w:b/>
          <w:sz w:val="24"/>
          <w:szCs w:val="24"/>
        </w:rPr>
      </w:pPr>
      <w:r w:rsidRPr="00840B3F">
        <w:rPr>
          <w:rFonts w:ascii="Bookman Old Style" w:hAnsi="Bookman Old Style"/>
          <w:b/>
          <w:sz w:val="24"/>
          <w:szCs w:val="24"/>
        </w:rPr>
        <w:t>Modalità d’esame</w:t>
      </w:r>
    </w:p>
    <w:p w:rsidR="007D4E4B" w:rsidRPr="00840B3F" w:rsidRDefault="007D4E4B" w:rsidP="007D4E4B">
      <w:pPr>
        <w:rPr>
          <w:rFonts w:ascii="Bookman Old Style" w:hAnsi="Bookman Old Style"/>
          <w:sz w:val="24"/>
          <w:szCs w:val="24"/>
        </w:rPr>
      </w:pPr>
      <w:r w:rsidRPr="00840B3F">
        <w:rPr>
          <w:rFonts w:ascii="Bookman Old Style" w:hAnsi="Bookman Old Style"/>
          <w:sz w:val="24"/>
          <w:szCs w:val="24"/>
        </w:rPr>
        <w:lastRenderedPageBreak/>
        <w:t xml:space="preserve">L’accertamento della preparazione avverrà tramite esame orale, inteso a verificare soprattutto la conoscenza diretta e la capacità di analisi dei testi. </w:t>
      </w:r>
    </w:p>
    <w:p w:rsidR="007D4E4B" w:rsidRDefault="007D4E4B" w:rsidP="007D4E4B">
      <w:pPr>
        <w:rPr>
          <w:sz w:val="28"/>
          <w:szCs w:val="28"/>
          <w:lang w:val="en-US"/>
        </w:rPr>
      </w:pPr>
      <w:r w:rsidRPr="00840B3F">
        <w:rPr>
          <w:rFonts w:ascii="Bookman Old Style" w:hAnsi="Bookman Old Style"/>
          <w:sz w:val="24"/>
          <w:szCs w:val="24"/>
          <w:lang w:val="en-GB"/>
        </w:rPr>
        <w:t>The oral examination evaluates a student’s overall preparation and the direct knowledge and analysis of texts.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:rsidR="007D4E4B" w:rsidRDefault="007D4E4B"/>
    <w:sectPr w:rsidR="007D4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A81"/>
    <w:multiLevelType w:val="hybridMultilevel"/>
    <w:tmpl w:val="78F4BC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5F11"/>
    <w:multiLevelType w:val="hybridMultilevel"/>
    <w:tmpl w:val="2DC09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BF5"/>
    <w:multiLevelType w:val="hybridMultilevel"/>
    <w:tmpl w:val="471C5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B"/>
    <w:rsid w:val="00020E3C"/>
    <w:rsid w:val="0003064E"/>
    <w:rsid w:val="002B2820"/>
    <w:rsid w:val="005B2A47"/>
    <w:rsid w:val="006B334D"/>
    <w:rsid w:val="007D4E4B"/>
    <w:rsid w:val="00BF2008"/>
    <w:rsid w:val="00E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qFormat/>
    <w:rsid w:val="007D4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D4E4B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7D4E4B"/>
    <w:pPr>
      <w:ind w:left="720"/>
      <w:contextualSpacing/>
    </w:pPr>
  </w:style>
  <w:style w:type="paragraph" w:customStyle="1" w:styleId="testo">
    <w:name w:val="testo"/>
    <w:basedOn w:val="Normale"/>
    <w:rsid w:val="007D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qFormat/>
    <w:rsid w:val="007D4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D4E4B"/>
    <w:rPr>
      <w:rFonts w:ascii="Times New Roman" w:eastAsia="Times New Roman" w:hAnsi="Times New Roman" w:cs="Times New Roman"/>
      <w:b/>
      <w:bCs/>
      <w:color w:val="993366"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7D4E4B"/>
    <w:pPr>
      <w:ind w:left="720"/>
      <w:contextualSpacing/>
    </w:pPr>
  </w:style>
  <w:style w:type="paragraph" w:customStyle="1" w:styleId="testo">
    <w:name w:val="testo"/>
    <w:basedOn w:val="Normale"/>
    <w:rsid w:val="007D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1596</Characters>
  <Application>Microsoft Office Word</Application>
  <DocSecurity>0</DocSecurity>
  <Lines>26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cviola</dc:creator>
  <cp:lastModifiedBy>cviola</cp:lastModifiedBy>
  <cp:revision>3</cp:revision>
  <dcterms:created xsi:type="dcterms:W3CDTF">2013-11-20T11:18:00Z</dcterms:created>
  <dcterms:modified xsi:type="dcterms:W3CDTF">2013-11-20T11:33:00Z</dcterms:modified>
</cp:coreProperties>
</file>