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 w:cs="Arial"/>
          <w:sz w:val="22"/>
          <w:szCs w:val="22"/>
        </w:rPr>
      </w:pPr>
    </w:p>
    <w:p w14:paraId="5ABADFFD" w14:textId="77777777" w:rsidR="001F7F46" w:rsidRPr="001F7F46" w:rsidRDefault="001F7F46" w:rsidP="006A091F">
      <w:pPr>
        <w:rPr>
          <w:rFonts w:ascii="Arial" w:hAnsi="Arial" w:cs="Arial"/>
          <w:sz w:val="22"/>
          <w:szCs w:val="22"/>
        </w:rPr>
      </w:pPr>
    </w:p>
    <w:p w14:paraId="6C195F3E" w14:textId="77777777" w:rsidR="001F7F46" w:rsidRPr="001F7F46" w:rsidRDefault="001F7F46" w:rsidP="001F7F46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1F7F46">
        <w:rPr>
          <w:rFonts w:ascii="Arial" w:hAnsi="Arial" w:cs="Arial"/>
          <w:b/>
          <w:color w:val="0000FF"/>
          <w:sz w:val="28"/>
          <w:szCs w:val="28"/>
        </w:rPr>
        <w:t xml:space="preserve">AVVISO </w:t>
      </w:r>
    </w:p>
    <w:p w14:paraId="2467B0F5" w14:textId="77777777" w:rsidR="001F7F46" w:rsidRPr="001F7F46" w:rsidRDefault="001F7F46" w:rsidP="001F7F46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1F7F46">
        <w:rPr>
          <w:rFonts w:ascii="Arial" w:hAnsi="Arial" w:cs="Arial"/>
          <w:b/>
          <w:color w:val="0000FF"/>
          <w:sz w:val="28"/>
          <w:szCs w:val="28"/>
        </w:rPr>
        <w:t xml:space="preserve">PER GLI IMMATRICOLATI ALLE LAUREE TRIENNALI </w:t>
      </w:r>
    </w:p>
    <w:p w14:paraId="38FC5BFB" w14:textId="77777777" w:rsidR="001F7F46" w:rsidRPr="001F7F46" w:rsidRDefault="001F7F46" w:rsidP="001F7F46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1F7F46">
        <w:rPr>
          <w:rFonts w:ascii="Arial" w:hAnsi="Arial" w:cs="Arial"/>
          <w:b/>
          <w:color w:val="0000FF"/>
          <w:sz w:val="28"/>
          <w:szCs w:val="28"/>
        </w:rPr>
        <w:t>DALL’A.A. 2014-2015</w:t>
      </w:r>
    </w:p>
    <w:p w14:paraId="2B98A411" w14:textId="77777777" w:rsidR="001F7F46" w:rsidRDefault="001F7F46" w:rsidP="001F7F46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</w:p>
    <w:p w14:paraId="4E2FDC2E" w14:textId="77777777" w:rsidR="001F7F46" w:rsidRPr="001F7F46" w:rsidRDefault="001F7F46" w:rsidP="001F7F46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  <w:bookmarkStart w:id="0" w:name="_GoBack"/>
      <w:bookmarkEnd w:id="0"/>
    </w:p>
    <w:p w14:paraId="6909AC42" w14:textId="77777777" w:rsidR="001F7F46" w:rsidRPr="001F7F46" w:rsidRDefault="001F7F46" w:rsidP="001F7F46">
      <w:pPr>
        <w:shd w:val="clear" w:color="auto" w:fill="E6E6E6"/>
        <w:jc w:val="center"/>
        <w:rPr>
          <w:rFonts w:ascii="Arial" w:hAnsi="Arial" w:cs="Arial"/>
          <w:bCs/>
          <w:iCs/>
          <w:sz w:val="8"/>
          <w:szCs w:val="8"/>
        </w:rPr>
      </w:pPr>
    </w:p>
    <w:p w14:paraId="33225C0F" w14:textId="77777777" w:rsidR="001F7F46" w:rsidRPr="001F7F46" w:rsidRDefault="001F7F46" w:rsidP="001F7F46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4"/>
          <w:szCs w:val="44"/>
        </w:rPr>
      </w:pPr>
      <w:r w:rsidRPr="001F7F46">
        <w:rPr>
          <w:rFonts w:ascii="Arial" w:hAnsi="Arial" w:cs="Arial"/>
          <w:b/>
          <w:bCs/>
          <w:iCs/>
          <w:color w:val="FF0000"/>
          <w:sz w:val="44"/>
          <w:szCs w:val="44"/>
        </w:rPr>
        <w:t>INSEGNAMENTI DI LINGUA INGLESE</w:t>
      </w:r>
    </w:p>
    <w:p w14:paraId="48327D7F" w14:textId="77777777" w:rsidR="001F7F46" w:rsidRPr="001F7F46" w:rsidRDefault="001F7F46" w:rsidP="001F7F46">
      <w:pPr>
        <w:shd w:val="clear" w:color="auto" w:fill="E6E6E6"/>
        <w:jc w:val="center"/>
        <w:rPr>
          <w:rFonts w:ascii="Arial" w:hAnsi="Arial" w:cs="Arial"/>
          <w:b/>
          <w:bCs/>
          <w:iCs/>
          <w:color w:val="FF0000"/>
          <w:sz w:val="44"/>
          <w:szCs w:val="44"/>
        </w:rPr>
      </w:pPr>
      <w:r w:rsidRPr="001F7F46">
        <w:rPr>
          <w:rFonts w:ascii="Arial" w:hAnsi="Arial" w:cs="Arial"/>
          <w:b/>
          <w:bCs/>
          <w:iCs/>
          <w:color w:val="FF0000"/>
          <w:sz w:val="44"/>
          <w:szCs w:val="44"/>
        </w:rPr>
        <w:t xml:space="preserve"> (SSD L-LIN/12) </w:t>
      </w:r>
    </w:p>
    <w:p w14:paraId="54054701" w14:textId="77777777" w:rsidR="001F7F46" w:rsidRPr="001F7F46" w:rsidRDefault="001F7F46" w:rsidP="001F7F46">
      <w:pPr>
        <w:shd w:val="clear" w:color="auto" w:fill="E6E6E6"/>
        <w:jc w:val="center"/>
        <w:rPr>
          <w:rFonts w:ascii="Arial" w:hAnsi="Arial" w:cs="Arial"/>
          <w:b/>
          <w:bCs/>
          <w:iCs/>
          <w:color w:val="0066FF"/>
          <w:sz w:val="8"/>
          <w:szCs w:val="8"/>
        </w:rPr>
      </w:pPr>
    </w:p>
    <w:p w14:paraId="6981D158" w14:textId="77777777" w:rsidR="001F7F46" w:rsidRPr="001F7F46" w:rsidRDefault="001F7F46" w:rsidP="001F7F46">
      <w:pPr>
        <w:jc w:val="both"/>
        <w:rPr>
          <w:rFonts w:ascii="Arial" w:hAnsi="Arial" w:cs="Arial"/>
          <w:sz w:val="28"/>
          <w:szCs w:val="28"/>
        </w:rPr>
      </w:pPr>
    </w:p>
    <w:p w14:paraId="344910F5" w14:textId="77777777" w:rsidR="001F7F46" w:rsidRPr="001F7F46" w:rsidRDefault="001F7F46" w:rsidP="001F7F46">
      <w:pPr>
        <w:jc w:val="both"/>
        <w:rPr>
          <w:rFonts w:ascii="Arial" w:hAnsi="Arial" w:cs="Arial"/>
        </w:rPr>
      </w:pPr>
      <w:r w:rsidRPr="001F7F46">
        <w:rPr>
          <w:rFonts w:ascii="Arial" w:hAnsi="Arial" w:cs="Arial"/>
        </w:rPr>
        <w:t>Si avvisano tutti gli studenti immatricolati dall’</w:t>
      </w:r>
      <w:proofErr w:type="spellStart"/>
      <w:r w:rsidRPr="001F7F46">
        <w:rPr>
          <w:rFonts w:ascii="Arial" w:hAnsi="Arial" w:cs="Arial"/>
        </w:rPr>
        <w:t>a.a</w:t>
      </w:r>
      <w:proofErr w:type="spellEnd"/>
      <w:r w:rsidRPr="001F7F46">
        <w:rPr>
          <w:rFonts w:ascii="Arial" w:hAnsi="Arial" w:cs="Arial"/>
        </w:rPr>
        <w:t xml:space="preserve"> 2014-2015 che, come da delibera del Consiglio di Dipartimento di Lingue e Letterature straniere del 23 aprile 2014, i livelli di competenza linguistica richiesti per sostenere gli esami di Lingua inglese in tutti i corsi di laurea triennale dell’Area Lingue e letterature straniere, sono i seguenti:</w:t>
      </w:r>
    </w:p>
    <w:p w14:paraId="721C67BC" w14:textId="77777777" w:rsidR="001F7F46" w:rsidRDefault="001F7F46" w:rsidP="001F7F46">
      <w:pPr>
        <w:jc w:val="both"/>
        <w:rPr>
          <w:rFonts w:ascii="Arial" w:hAnsi="Arial" w:cs="Arial"/>
          <w:bCs/>
          <w:i/>
        </w:rPr>
      </w:pPr>
    </w:p>
    <w:p w14:paraId="27F7711B" w14:textId="77777777" w:rsidR="001F7F46" w:rsidRPr="001F7F46" w:rsidRDefault="001F7F46" w:rsidP="001F7F46">
      <w:pPr>
        <w:jc w:val="both"/>
        <w:rPr>
          <w:rFonts w:ascii="Arial" w:hAnsi="Arial" w:cs="Arial"/>
          <w:bCs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2268"/>
        <w:gridCol w:w="2268"/>
      </w:tblGrid>
      <w:tr w:rsidR="001F7F46" w:rsidRPr="001F7F46" w14:paraId="5D43ACFD" w14:textId="77777777" w:rsidTr="004F7CEE">
        <w:trPr>
          <w:trHeight w:val="20"/>
          <w:jc w:val="center"/>
        </w:trPr>
        <w:tc>
          <w:tcPr>
            <w:tcW w:w="56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6C4843E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7F46">
              <w:rPr>
                <w:rFonts w:ascii="Arial" w:hAnsi="Arial" w:cs="Arial"/>
                <w:b/>
                <w:sz w:val="20"/>
                <w:szCs w:val="20"/>
              </w:rPr>
              <w:t>Insegnamento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C121C68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7F46">
              <w:rPr>
                <w:rFonts w:ascii="Arial" w:hAnsi="Arial" w:cs="Arial"/>
                <w:b/>
                <w:sz w:val="20"/>
                <w:szCs w:val="20"/>
              </w:rPr>
              <w:t>Livello competenza linguistica richiesto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5DD8B279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7F46">
              <w:rPr>
                <w:rFonts w:ascii="Arial" w:hAnsi="Arial" w:cs="Arial"/>
                <w:b/>
                <w:sz w:val="20"/>
                <w:szCs w:val="20"/>
              </w:rPr>
              <w:t xml:space="preserve">Anno accademico di erogazione degli insegnamenti con il nuovo livello di competenza </w:t>
            </w:r>
            <w:proofErr w:type="spellStart"/>
            <w:r w:rsidRPr="001F7F46">
              <w:rPr>
                <w:rFonts w:ascii="Arial" w:hAnsi="Arial" w:cs="Arial"/>
                <w:b/>
                <w:sz w:val="20"/>
                <w:szCs w:val="20"/>
              </w:rPr>
              <w:t>ling</w:t>
            </w:r>
            <w:proofErr w:type="spellEnd"/>
            <w:r w:rsidRPr="001F7F4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1F7F46" w:rsidRPr="001F7F46" w14:paraId="05BF59F6" w14:textId="77777777" w:rsidTr="004F7CEE">
        <w:trPr>
          <w:trHeight w:val="1134"/>
          <w:jc w:val="center"/>
        </w:trPr>
        <w:tc>
          <w:tcPr>
            <w:tcW w:w="56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0850485F" w14:textId="77777777" w:rsidR="001F7F46" w:rsidRPr="001F7F46" w:rsidRDefault="001F7F46" w:rsidP="004F7CEE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English </w:t>
            </w:r>
            <w:proofErr w:type="spellStart"/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</w:rPr>
              <w:t>language</w:t>
            </w:r>
            <w:proofErr w:type="spellEnd"/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1</w:t>
            </w:r>
          </w:p>
          <w:p w14:paraId="0AF50B8E" w14:textId="77777777" w:rsidR="001F7F46" w:rsidRPr="001F7F46" w:rsidRDefault="001F7F46" w:rsidP="004F7CEE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F7F46">
              <w:rPr>
                <w:rFonts w:ascii="Arial" w:hAnsi="Arial" w:cs="Arial"/>
                <w:i/>
              </w:rPr>
              <w:t>(per tutti i corsi di laurea triennali)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14:paraId="75C8EC0C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F7F46">
              <w:rPr>
                <w:rFonts w:ascii="Arial" w:hAnsi="Arial" w:cs="Arial"/>
                <w:b/>
                <w:color w:val="FF0000"/>
                <w:sz w:val="28"/>
                <w:szCs w:val="28"/>
              </w:rPr>
              <w:t>B2 completo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14:paraId="381481AB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F7F46">
              <w:rPr>
                <w:rFonts w:ascii="Arial" w:hAnsi="Arial" w:cs="Arial"/>
                <w:b/>
                <w:sz w:val="28"/>
                <w:szCs w:val="28"/>
              </w:rPr>
              <w:t>dall’</w:t>
            </w:r>
            <w:proofErr w:type="spellStart"/>
            <w:r w:rsidRPr="001F7F46">
              <w:rPr>
                <w:rFonts w:ascii="Arial" w:hAnsi="Arial" w:cs="Arial"/>
                <w:b/>
                <w:sz w:val="28"/>
                <w:szCs w:val="28"/>
              </w:rPr>
              <w:t>a.a</w:t>
            </w:r>
            <w:proofErr w:type="spellEnd"/>
            <w:r w:rsidRPr="001F7F46">
              <w:rPr>
                <w:rFonts w:ascii="Arial" w:hAnsi="Arial" w:cs="Arial"/>
                <w:b/>
                <w:sz w:val="28"/>
                <w:szCs w:val="28"/>
              </w:rPr>
              <w:t>. 2014/2015</w:t>
            </w:r>
          </w:p>
        </w:tc>
      </w:tr>
      <w:tr w:rsidR="001F7F46" w:rsidRPr="001F7F46" w14:paraId="148A9302" w14:textId="77777777" w:rsidTr="004F7CEE">
        <w:trPr>
          <w:trHeight w:val="1134"/>
          <w:jc w:val="center"/>
        </w:trPr>
        <w:tc>
          <w:tcPr>
            <w:tcW w:w="56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EAE7DE" w14:textId="77777777" w:rsidR="001F7F46" w:rsidRPr="001F7F46" w:rsidRDefault="001F7F46" w:rsidP="004F7CEE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English </w:t>
            </w:r>
            <w:proofErr w:type="spellStart"/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</w:rPr>
              <w:t>language</w:t>
            </w:r>
            <w:proofErr w:type="spellEnd"/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2 </w:t>
            </w:r>
          </w:p>
          <w:p w14:paraId="06CDFDA7" w14:textId="77777777" w:rsidR="001F7F46" w:rsidRPr="001F7F46" w:rsidRDefault="001F7F46" w:rsidP="004F7CEE">
            <w:pPr>
              <w:rPr>
                <w:rFonts w:ascii="Arial" w:hAnsi="Arial" w:cs="Arial"/>
                <w:b/>
              </w:rPr>
            </w:pPr>
            <w:r w:rsidRPr="001F7F46">
              <w:rPr>
                <w:rFonts w:ascii="Arial" w:hAnsi="Arial" w:cs="Arial"/>
                <w:i/>
              </w:rPr>
              <w:t>(per tutti i corsi di laurea triennali)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88A684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F7F46">
              <w:rPr>
                <w:rFonts w:ascii="Arial" w:hAnsi="Arial" w:cs="Arial"/>
                <w:b/>
                <w:color w:val="FF0000"/>
                <w:sz w:val="28"/>
                <w:szCs w:val="28"/>
              </w:rPr>
              <w:t>C1 informatizzato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68EE4B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7F46">
              <w:rPr>
                <w:rFonts w:ascii="Arial" w:hAnsi="Arial" w:cs="Arial"/>
                <w:sz w:val="28"/>
                <w:szCs w:val="28"/>
              </w:rPr>
              <w:t>dall’</w:t>
            </w:r>
            <w:proofErr w:type="spellStart"/>
            <w:r w:rsidRPr="001F7F46">
              <w:rPr>
                <w:rFonts w:ascii="Arial" w:hAnsi="Arial" w:cs="Arial"/>
                <w:sz w:val="28"/>
                <w:szCs w:val="28"/>
              </w:rPr>
              <w:t>a.a</w:t>
            </w:r>
            <w:proofErr w:type="spellEnd"/>
            <w:r w:rsidRPr="001F7F46">
              <w:rPr>
                <w:rFonts w:ascii="Arial" w:hAnsi="Arial" w:cs="Arial"/>
                <w:sz w:val="28"/>
                <w:szCs w:val="28"/>
              </w:rPr>
              <w:t>. 2015/2016</w:t>
            </w:r>
          </w:p>
        </w:tc>
      </w:tr>
      <w:tr w:rsidR="001F7F46" w:rsidRPr="001F7F46" w14:paraId="73C23FD9" w14:textId="77777777" w:rsidTr="004F7CEE">
        <w:trPr>
          <w:trHeight w:val="997"/>
          <w:jc w:val="center"/>
        </w:trPr>
        <w:tc>
          <w:tcPr>
            <w:tcW w:w="5670" w:type="dxa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3366C73" w14:textId="77777777" w:rsidR="001F7F46" w:rsidRPr="001F7F46" w:rsidRDefault="001F7F46" w:rsidP="004F7CEE">
            <w:pPr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</w:pPr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  <w:t xml:space="preserve">English linguistics for tourism and commerce </w:t>
            </w:r>
          </w:p>
          <w:p w14:paraId="79EB3E82" w14:textId="77777777" w:rsidR="001F7F46" w:rsidRPr="001F7F46" w:rsidRDefault="001F7F46" w:rsidP="004F7CEE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1F7F46">
              <w:rPr>
                <w:rFonts w:ascii="Arial" w:hAnsi="Arial" w:cs="Arial"/>
                <w:i/>
              </w:rPr>
              <w:t>(per il corso di laurea L12)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0C9ED0C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F7F46">
              <w:rPr>
                <w:rFonts w:ascii="Arial" w:hAnsi="Arial" w:cs="Arial"/>
                <w:b/>
                <w:color w:val="FF0000"/>
                <w:sz w:val="28"/>
                <w:szCs w:val="28"/>
              </w:rPr>
              <w:t>C1 completo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97CDE2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7F46">
              <w:rPr>
                <w:rFonts w:ascii="Arial" w:hAnsi="Arial" w:cs="Arial"/>
                <w:sz w:val="28"/>
                <w:szCs w:val="28"/>
              </w:rPr>
              <w:t>dall’</w:t>
            </w:r>
            <w:proofErr w:type="spellStart"/>
            <w:r w:rsidRPr="001F7F46">
              <w:rPr>
                <w:rFonts w:ascii="Arial" w:hAnsi="Arial" w:cs="Arial"/>
                <w:sz w:val="28"/>
                <w:szCs w:val="28"/>
              </w:rPr>
              <w:t>a.a</w:t>
            </w:r>
            <w:proofErr w:type="spellEnd"/>
            <w:r w:rsidRPr="001F7F46">
              <w:rPr>
                <w:rFonts w:ascii="Arial" w:hAnsi="Arial" w:cs="Arial"/>
                <w:sz w:val="28"/>
                <w:szCs w:val="28"/>
              </w:rPr>
              <w:t>. 2016/2017</w:t>
            </w:r>
          </w:p>
        </w:tc>
      </w:tr>
      <w:tr w:rsidR="001F7F46" w:rsidRPr="001F7F46" w14:paraId="51F2FC98" w14:textId="77777777" w:rsidTr="004F7CEE">
        <w:trPr>
          <w:trHeight w:val="996"/>
          <w:jc w:val="center"/>
        </w:trPr>
        <w:tc>
          <w:tcPr>
            <w:tcW w:w="56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18657C" w14:textId="77777777" w:rsidR="001F7F46" w:rsidRPr="001F7F46" w:rsidRDefault="001F7F46" w:rsidP="004F7CEE">
            <w:pPr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</w:pPr>
            <w:r w:rsidRPr="001F7F46"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  <w:t xml:space="preserve">English language 3. Language and translation </w:t>
            </w:r>
          </w:p>
          <w:p w14:paraId="08FA376B" w14:textId="77777777" w:rsidR="001F7F46" w:rsidRPr="001F7F46" w:rsidRDefault="001F7F46" w:rsidP="004F7CEE">
            <w:pPr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1F7F46">
              <w:rPr>
                <w:rFonts w:ascii="Arial" w:hAnsi="Arial" w:cs="Arial"/>
                <w:i/>
              </w:rPr>
              <w:t>(per i corsi di laurea L11 ED, L11 LLS)</w:t>
            </w:r>
          </w:p>
        </w:tc>
        <w:tc>
          <w:tcPr>
            <w:tcW w:w="2268" w:type="dxa"/>
            <w:vMerge/>
            <w:tcBorders>
              <w:top w:val="dotted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22CB09B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7FEEA6" w14:textId="77777777" w:rsidR="001F7F46" w:rsidRPr="001F7F46" w:rsidRDefault="001F7F46" w:rsidP="004F7CE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D25F306" w14:textId="77777777" w:rsidR="001F7F46" w:rsidRDefault="001F7F46" w:rsidP="001F7F46">
      <w:pPr>
        <w:jc w:val="center"/>
        <w:rPr>
          <w:rFonts w:ascii="Arial" w:hAnsi="Arial" w:cs="Arial"/>
          <w:bCs/>
          <w:i/>
          <w:sz w:val="32"/>
          <w:szCs w:val="32"/>
        </w:rPr>
      </w:pPr>
    </w:p>
    <w:p w14:paraId="03213270" w14:textId="77777777" w:rsidR="001F7F46" w:rsidRPr="001F7F46" w:rsidRDefault="001F7F46" w:rsidP="001F7F46">
      <w:pPr>
        <w:jc w:val="center"/>
        <w:rPr>
          <w:rFonts w:ascii="Arial" w:hAnsi="Arial" w:cs="Arial"/>
          <w:sz w:val="28"/>
          <w:szCs w:val="28"/>
        </w:rPr>
      </w:pPr>
      <w:r w:rsidRPr="001F7F46">
        <w:rPr>
          <w:rFonts w:ascii="Arial" w:hAnsi="Arial" w:cs="Arial"/>
          <w:bCs/>
          <w:i/>
          <w:sz w:val="28"/>
          <w:szCs w:val="28"/>
        </w:rPr>
        <w:t>Per gli studenti immatricolati negli anni precedenti la competenza linguistica richiesta rimane invariata.</w:t>
      </w:r>
    </w:p>
    <w:p w14:paraId="6499EF32" w14:textId="2535C574" w:rsidR="00AC013F" w:rsidRPr="001F7F46" w:rsidRDefault="00AC013F" w:rsidP="00EA151B">
      <w:pPr>
        <w:rPr>
          <w:rFonts w:ascii="Arial" w:hAnsi="Arial" w:cs="Arial"/>
          <w:sz w:val="22"/>
          <w:szCs w:val="22"/>
        </w:rPr>
      </w:pPr>
    </w:p>
    <w:sectPr w:rsidR="00AC013F" w:rsidRPr="001F7F46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161B14" w:rsidRDefault="00161B14" w:rsidP="00C761A6">
      <w:r>
        <w:separator/>
      </w:r>
    </w:p>
  </w:endnote>
  <w:endnote w:type="continuationSeparator" w:id="0">
    <w:p w14:paraId="62C276F7" w14:textId="77777777" w:rsidR="00161B14" w:rsidRDefault="00161B1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1B68F3" w:rsidRDefault="001B68F3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1B68F3" w:rsidRDefault="001B68F3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1B68F3" w:rsidRPr="001B68F3" w:rsidRDefault="001B68F3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161B14" w:rsidRDefault="00161B14" w:rsidP="00C761A6">
      <w:r>
        <w:separator/>
      </w:r>
    </w:p>
  </w:footnote>
  <w:footnote w:type="continuationSeparator" w:id="0">
    <w:p w14:paraId="4AFC6A31" w14:textId="77777777" w:rsidR="00161B14" w:rsidRDefault="00161B1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AC013F" w:rsidRDefault="001B68F3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1B68F3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1B68F3" w:rsidRPr="00C0419A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1B68F3" w:rsidRPr="007C42FB" w:rsidRDefault="001B68F3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1F7F46"/>
    <w:rsid w:val="00273228"/>
    <w:rsid w:val="00280D1C"/>
    <w:rsid w:val="002A4856"/>
    <w:rsid w:val="002B6536"/>
    <w:rsid w:val="002D25D7"/>
    <w:rsid w:val="003978CF"/>
    <w:rsid w:val="00410FA3"/>
    <w:rsid w:val="00481CCA"/>
    <w:rsid w:val="004905FF"/>
    <w:rsid w:val="004D72B6"/>
    <w:rsid w:val="005A259E"/>
    <w:rsid w:val="005E4235"/>
    <w:rsid w:val="0060170C"/>
    <w:rsid w:val="00690FA8"/>
    <w:rsid w:val="006A091F"/>
    <w:rsid w:val="006A6958"/>
    <w:rsid w:val="006E4594"/>
    <w:rsid w:val="00747B2D"/>
    <w:rsid w:val="007B1AC9"/>
    <w:rsid w:val="007C42FB"/>
    <w:rsid w:val="00896306"/>
    <w:rsid w:val="008A42B7"/>
    <w:rsid w:val="009162EF"/>
    <w:rsid w:val="00965D6F"/>
    <w:rsid w:val="009E2A82"/>
    <w:rsid w:val="009F09EE"/>
    <w:rsid w:val="00AB08A5"/>
    <w:rsid w:val="00AC013F"/>
    <w:rsid w:val="00AF4182"/>
    <w:rsid w:val="00AF5FAB"/>
    <w:rsid w:val="00B20C53"/>
    <w:rsid w:val="00BB20AB"/>
    <w:rsid w:val="00BD0382"/>
    <w:rsid w:val="00C0419A"/>
    <w:rsid w:val="00C263C0"/>
    <w:rsid w:val="00C34EA2"/>
    <w:rsid w:val="00C761A6"/>
    <w:rsid w:val="00CA11D4"/>
    <w:rsid w:val="00CF1323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C55CA5-9C17-4EBF-8F56-229BA18B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Ombretta Zanotti</cp:lastModifiedBy>
  <cp:revision>2</cp:revision>
  <cp:lastPrinted>2016-03-14T10:39:00Z</cp:lastPrinted>
  <dcterms:created xsi:type="dcterms:W3CDTF">2016-03-15T11:10:00Z</dcterms:created>
  <dcterms:modified xsi:type="dcterms:W3CDTF">2016-03-15T11:10:00Z</dcterms:modified>
</cp:coreProperties>
</file>